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7C" w:rsidRDefault="006A087C" w:rsidP="006C0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«ЧИКИЧЕЙСКОЕ» МУНИЦИПАЛЬНОГО РАЙОНА «СРЕТЕНСКИЙ РАЙОН» ЗАБАЙКАЛЬСКОГО КРАЯ</w:t>
      </w:r>
    </w:p>
    <w:p w:rsidR="006A087C" w:rsidRDefault="006A087C" w:rsidP="006A0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A087C" w:rsidRDefault="006A087C" w:rsidP="006A08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 марта 2010г.                                                                       № 3</w:t>
      </w:r>
    </w:p>
    <w:p w:rsidR="006A087C" w:rsidRDefault="006A087C" w:rsidP="006A0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Чикичей</w:t>
      </w:r>
    </w:p>
    <w:p w:rsidR="00E8797E" w:rsidRDefault="00E8797E" w:rsidP="006A087C">
      <w:pPr>
        <w:rPr>
          <w:rFonts w:ascii="Times New Roman" w:hAnsi="Times New Roman" w:cs="Times New Roman"/>
          <w:sz w:val="32"/>
          <w:szCs w:val="32"/>
        </w:rPr>
        <w:sectPr w:rsidR="00E87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5E2" w:rsidRPr="006C0CFD" w:rsidRDefault="00E8797E" w:rsidP="00E87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FD">
        <w:rPr>
          <w:rFonts w:ascii="Times New Roman" w:hAnsi="Times New Roman" w:cs="Times New Roman"/>
          <w:b/>
          <w:sz w:val="24"/>
          <w:szCs w:val="24"/>
        </w:rPr>
        <w:lastRenderedPageBreak/>
        <w:t>Об утверждении Порядка представления</w:t>
      </w:r>
    </w:p>
    <w:p w:rsidR="00EC05E2" w:rsidRPr="006C0CFD" w:rsidRDefault="00E8797E" w:rsidP="00E87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FD">
        <w:rPr>
          <w:rFonts w:ascii="Times New Roman" w:hAnsi="Times New Roman" w:cs="Times New Roman"/>
          <w:b/>
          <w:sz w:val="24"/>
          <w:szCs w:val="24"/>
        </w:rPr>
        <w:t>в прокуратуру</w:t>
      </w:r>
      <w:r w:rsidR="006A087C" w:rsidRPr="006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CFD">
        <w:rPr>
          <w:rFonts w:ascii="Times New Roman" w:hAnsi="Times New Roman" w:cs="Times New Roman"/>
          <w:b/>
          <w:sz w:val="24"/>
          <w:szCs w:val="24"/>
        </w:rPr>
        <w:t xml:space="preserve">Сретенского района </w:t>
      </w:r>
    </w:p>
    <w:p w:rsidR="00EC05E2" w:rsidRPr="006C0CFD" w:rsidRDefault="00E8797E" w:rsidP="00E87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FD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  <w:r w:rsidR="00EC05E2" w:rsidRPr="006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CFD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</w:p>
    <w:p w:rsidR="00EC05E2" w:rsidRPr="006C0CFD" w:rsidRDefault="00E8797E" w:rsidP="00E87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FD">
        <w:rPr>
          <w:rFonts w:ascii="Times New Roman" w:hAnsi="Times New Roman" w:cs="Times New Roman"/>
          <w:b/>
          <w:sz w:val="24"/>
          <w:szCs w:val="24"/>
        </w:rPr>
        <w:t xml:space="preserve">антикоррупционной </w:t>
      </w:r>
      <w:r w:rsidR="00EC05E2" w:rsidRPr="006C0CFD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proofErr w:type="gramStart"/>
      <w:r w:rsidR="00EC05E2" w:rsidRPr="006C0CFD">
        <w:rPr>
          <w:rFonts w:ascii="Times New Roman" w:hAnsi="Times New Roman" w:cs="Times New Roman"/>
          <w:b/>
          <w:sz w:val="24"/>
          <w:szCs w:val="24"/>
        </w:rPr>
        <w:t>принятых</w:t>
      </w:r>
      <w:proofErr w:type="gramEnd"/>
    </w:p>
    <w:p w:rsidR="00EC05E2" w:rsidRPr="006C0CFD" w:rsidRDefault="00E8797E" w:rsidP="00E87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FD">
        <w:rPr>
          <w:rFonts w:ascii="Times New Roman" w:hAnsi="Times New Roman" w:cs="Times New Roman"/>
          <w:b/>
          <w:sz w:val="24"/>
          <w:szCs w:val="24"/>
        </w:rPr>
        <w:t>органами местного</w:t>
      </w:r>
      <w:r w:rsidR="00EC05E2" w:rsidRPr="006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CFD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EC05E2" w:rsidRPr="006C0CFD" w:rsidRDefault="00E8797E" w:rsidP="00E87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C05E2" w:rsidRPr="006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CFD">
        <w:rPr>
          <w:rFonts w:ascii="Times New Roman" w:hAnsi="Times New Roman" w:cs="Times New Roman"/>
          <w:b/>
          <w:sz w:val="24"/>
          <w:szCs w:val="24"/>
        </w:rPr>
        <w:t>«Чикичейское»</w:t>
      </w:r>
    </w:p>
    <w:p w:rsidR="00E8797E" w:rsidRPr="006C0CFD" w:rsidRDefault="00E8797E" w:rsidP="00E87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FD">
        <w:rPr>
          <w:rFonts w:ascii="Times New Roman" w:hAnsi="Times New Roman" w:cs="Times New Roman"/>
          <w:b/>
          <w:sz w:val="24"/>
          <w:szCs w:val="24"/>
        </w:rPr>
        <w:t>нормативных правовых актов и их проектов</w:t>
      </w:r>
    </w:p>
    <w:p w:rsidR="00EC05E2" w:rsidRPr="006C0CFD" w:rsidRDefault="00EC05E2" w:rsidP="00E87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F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C0CFD">
        <w:rPr>
          <w:rFonts w:ascii="Times New Roman" w:hAnsi="Times New Roman" w:cs="Times New Roman"/>
          <w:sz w:val="24"/>
          <w:szCs w:val="24"/>
        </w:rPr>
        <w:t>Рассмотрев информацию прокурора Сретенского района от 17.03.2010 года о принятии нормативного правового акта, устанавливающего процедуру представления в Прокуратуру Сретенского района Забайкальского края для проведения антикоррупционной экспертизы принятых органами  местного  самоуправления сельского поселения «Чикичейское» нормативных правовых актов и их проектов, руководствуясь п.3. ч. 4 ст.36 Федерального закона от 06.10.2003г. № 131 ФЗ «Об общих принципах местного самоуправления в Российской</w:t>
      </w:r>
      <w:proofErr w:type="gramEnd"/>
      <w:r w:rsidRPr="006C0CFD">
        <w:rPr>
          <w:rFonts w:ascii="Times New Roman" w:hAnsi="Times New Roman" w:cs="Times New Roman"/>
          <w:sz w:val="24"/>
          <w:szCs w:val="24"/>
        </w:rPr>
        <w:t xml:space="preserve"> Федерации», ст.3 Федерального закона от 17.07.2009 № 172 ФЗ «Об антикоррупционной экспертизе нормативных правовых актов и проектов нормативных правовых актов»,</w:t>
      </w:r>
    </w:p>
    <w:p w:rsidR="00EC05E2" w:rsidRPr="006C0CFD" w:rsidRDefault="00EC05E2" w:rsidP="00E87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C05E2" w:rsidRPr="006C0CFD" w:rsidRDefault="00EC05E2" w:rsidP="00EC05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FD">
        <w:rPr>
          <w:rFonts w:ascii="Times New Roman" w:hAnsi="Times New Roman" w:cs="Times New Roman"/>
          <w:sz w:val="24"/>
          <w:szCs w:val="24"/>
        </w:rPr>
        <w:t>Утвердить Порядок представления в прокуратуру Сретенского района Забайкальского края для проведения антикоррупционной экспертизы принятых органами местного самоуправления сельского поселения «Чикичейское» нормативных правовых актов и их проектов, согласно приложению.</w:t>
      </w:r>
    </w:p>
    <w:p w:rsidR="00EC05E2" w:rsidRPr="006C0CFD" w:rsidRDefault="006C0CFD" w:rsidP="00EC05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0C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C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 «Чикичейское» Бай Владимира </w:t>
      </w:r>
      <w:proofErr w:type="spellStart"/>
      <w:r w:rsidRPr="006C0CFD">
        <w:rPr>
          <w:rFonts w:ascii="Times New Roman" w:hAnsi="Times New Roman" w:cs="Times New Roman"/>
          <w:sz w:val="24"/>
          <w:szCs w:val="24"/>
        </w:rPr>
        <w:t>Октябриновича</w:t>
      </w:r>
      <w:proofErr w:type="spellEnd"/>
      <w:r w:rsidRPr="006C0CFD">
        <w:rPr>
          <w:rFonts w:ascii="Times New Roman" w:hAnsi="Times New Roman" w:cs="Times New Roman"/>
          <w:sz w:val="24"/>
          <w:szCs w:val="24"/>
        </w:rPr>
        <w:t>.</w:t>
      </w:r>
    </w:p>
    <w:p w:rsidR="006C0CFD" w:rsidRPr="006C0CFD" w:rsidRDefault="006C0CFD" w:rsidP="00EC05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FD">
        <w:rPr>
          <w:rFonts w:ascii="Times New Roman" w:hAnsi="Times New Roman" w:cs="Times New Roman"/>
          <w:sz w:val="24"/>
          <w:szCs w:val="24"/>
        </w:rPr>
        <w:t>Обнародовать настоящее Постановление, Порядок представления в прокуратуру Сретенского района Забайкальского края для проведения антикоррупционной экспертизы принятых органами местного самоуправления  сельского поселения «Чикичейское» нормативных правовых актов и их проектов.</w:t>
      </w:r>
    </w:p>
    <w:p w:rsidR="006C0CFD" w:rsidRPr="006C0CFD" w:rsidRDefault="006C0CFD" w:rsidP="00EC05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6C0CFD" w:rsidRPr="006C0CFD" w:rsidRDefault="006C0CFD" w:rsidP="006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CFD" w:rsidRPr="006C0CFD" w:rsidRDefault="006C0CFD" w:rsidP="006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7C" w:rsidRDefault="006C0CFD" w:rsidP="006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FD">
        <w:rPr>
          <w:rFonts w:ascii="Times New Roman" w:hAnsi="Times New Roman" w:cs="Times New Roman"/>
          <w:sz w:val="24"/>
          <w:szCs w:val="24"/>
        </w:rPr>
        <w:t xml:space="preserve">Глава сельского поселения «Чикичейское»                                      </w:t>
      </w:r>
      <w:proofErr w:type="spellStart"/>
      <w:r w:rsidRPr="006C0CFD">
        <w:rPr>
          <w:rFonts w:ascii="Times New Roman" w:hAnsi="Times New Roman" w:cs="Times New Roman"/>
          <w:sz w:val="24"/>
          <w:szCs w:val="24"/>
        </w:rPr>
        <w:t>В.О.Бай</w:t>
      </w:r>
      <w:proofErr w:type="spellEnd"/>
    </w:p>
    <w:p w:rsidR="006C0CFD" w:rsidRDefault="006C0CFD" w:rsidP="006C0C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6C0CFD" w:rsidRDefault="006C0CFD" w:rsidP="006C0C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C0CFD" w:rsidRDefault="006C0CFD" w:rsidP="006C0C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«Чикичейское»</w:t>
      </w:r>
    </w:p>
    <w:p w:rsidR="006C0CFD" w:rsidRDefault="006C0CFD" w:rsidP="006C0C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26.03.2010г. № 3</w:t>
      </w:r>
    </w:p>
    <w:p w:rsidR="006C0CFD" w:rsidRDefault="006C0CFD" w:rsidP="006C0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порядка представления в прокуратуру Сретенского района Забайкальского края для проведения антикоррупционной экспертизы принятых органами местного самоуправления сельского поселения «Чикичейское» нормативных правовых актов и их проектов</w:t>
      </w:r>
    </w:p>
    <w:p w:rsidR="007A39EA" w:rsidRDefault="007A39EA" w:rsidP="007A39E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7A39EA" w:rsidRDefault="007A39EA" w:rsidP="007A39E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Порядок устан</w:t>
      </w:r>
      <w:r w:rsidRPr="007A39EA">
        <w:rPr>
          <w:rFonts w:ascii="Times New Roman" w:hAnsi="Times New Roman" w:cs="Times New Roman"/>
          <w:sz w:val="24"/>
          <w:szCs w:val="24"/>
        </w:rPr>
        <w:t>авливает процедуру представления в прокуратуру Сретенского района Забайкальского края для проведения антикоррупционной экспертизы принятых органами местного самоуправления  сельского поселения «Чикичейское»  нормативных правовых актов, а также проектов муниципальных правовых актов.</w:t>
      </w:r>
    </w:p>
    <w:p w:rsidR="007A39EA" w:rsidRDefault="007A39EA" w:rsidP="007A39E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антикоррупционной экспертизы является устранение (недопущения принятия)  правовых норм, которые создают предпосылки и (или) повышают вероятность совершения коррупционных действий.</w:t>
      </w:r>
    </w:p>
    <w:p w:rsidR="00E9413A" w:rsidRDefault="00E9413A" w:rsidP="00E941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9EA" w:rsidRDefault="007A39EA" w:rsidP="007A39E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акты органов местного самоуправления (проекты нормативных правовых актов</w:t>
      </w:r>
      <w:r w:rsidR="00E9413A">
        <w:rPr>
          <w:rFonts w:ascii="Times New Roman" w:hAnsi="Times New Roman" w:cs="Times New Roman"/>
          <w:b/>
          <w:sz w:val="24"/>
          <w:szCs w:val="24"/>
        </w:rPr>
        <w:t>), представляемые на проверку</w:t>
      </w:r>
    </w:p>
    <w:p w:rsidR="00E9413A" w:rsidRDefault="00E9413A" w:rsidP="00E9413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проведения антикоррупционной экспертизы в прокуратуру Сретенского района Забайкальского края представляются нормативные правовые акты  (проекты нормативных правовых актов), принятых следующими органами местного самоуправления сельского поселения «Чикичейское»:</w:t>
      </w:r>
    </w:p>
    <w:p w:rsidR="00E9413A" w:rsidRDefault="00E9413A" w:rsidP="00E941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 сельского поселения «Чикичейское»;</w:t>
      </w:r>
    </w:p>
    <w:p w:rsidR="00E9413A" w:rsidRDefault="00E9413A" w:rsidP="00E941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главой сельского поселения «Чикичейское»;</w:t>
      </w:r>
    </w:p>
    <w:p w:rsidR="00E9413A" w:rsidRDefault="00E9413A" w:rsidP="00E941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администрацией сельского поселения «Чикичейское»;</w:t>
      </w:r>
    </w:p>
    <w:p w:rsidR="00E9413A" w:rsidRDefault="00E9413A" w:rsidP="00E941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муниципальными органами и должностными лицами.</w:t>
      </w:r>
    </w:p>
    <w:p w:rsidR="0051044A" w:rsidRDefault="00E9413A" w:rsidP="00E9413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13A">
        <w:rPr>
          <w:rFonts w:ascii="Times New Roman" w:hAnsi="Times New Roman" w:cs="Times New Roman"/>
          <w:sz w:val="24"/>
          <w:szCs w:val="24"/>
        </w:rPr>
        <w:t>На проверку в Прокуратуру Сретенского района представляются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(прое</w:t>
      </w:r>
      <w:r w:rsidR="0051044A">
        <w:rPr>
          <w:rFonts w:ascii="Times New Roman" w:hAnsi="Times New Roman" w:cs="Times New Roman"/>
          <w:sz w:val="24"/>
          <w:szCs w:val="24"/>
        </w:rPr>
        <w:t>кты нормативных правовых актов), принятые указанными в порядке 2.1. настоящего Порядка органами и должностными лицами по вопросам, касающимся:</w:t>
      </w:r>
    </w:p>
    <w:p w:rsidR="0051044A" w:rsidRDefault="0051044A" w:rsidP="0051044A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Прав, свобод и обязанностей человека и гражданина; государственной и муниципальной собственности, государственной и муниципальной службы, бюджетного, таможенного, лесного, водного, земельного, градостроительного, природоохранного, законодательства, законодательства о лицензировании, а также законодательства регулирующего деятельность государственных корпораций, фондов и иных организаций, создаваемых Российской Федерацией на основе Федерального закона;</w:t>
      </w:r>
      <w:proofErr w:type="gramEnd"/>
    </w:p>
    <w:p w:rsidR="0051044A" w:rsidRDefault="0051044A" w:rsidP="0051044A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536C3" w:rsidRDefault="0051044A" w:rsidP="0051044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(проекты нормативных правовых актов), указанные в подпунктах</w:t>
      </w:r>
      <w:r w:rsidR="002536C3">
        <w:rPr>
          <w:rFonts w:ascii="Times New Roman" w:hAnsi="Times New Roman" w:cs="Times New Roman"/>
          <w:sz w:val="24"/>
          <w:szCs w:val="24"/>
        </w:rPr>
        <w:t xml:space="preserve"> 2.1, 2.2., настоящего Порядка представляются в прокуратуру Сретенского района в соответствии с очерёдностью их принятия, в прошитом, пронумерованном виде со всеми приложениями к ним.</w:t>
      </w:r>
    </w:p>
    <w:p w:rsidR="00E9413A" w:rsidRDefault="002536C3" w:rsidP="002536C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представления на проверку</w:t>
      </w:r>
    </w:p>
    <w:p w:rsidR="002536C3" w:rsidRDefault="002536C3" w:rsidP="002536C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ук</w:t>
      </w:r>
      <w:r w:rsidR="004923F9">
        <w:rPr>
          <w:rFonts w:ascii="Times New Roman" w:hAnsi="Times New Roman" w:cs="Times New Roman"/>
          <w:sz w:val="24"/>
          <w:szCs w:val="24"/>
        </w:rPr>
        <w:t xml:space="preserve">азанные в подпунктах 2.1., 2.2., настоящего Порядка направляются главой сельского поселения «Чикичейское» в прокуратуру </w:t>
      </w:r>
      <w:r w:rsidR="004923F9">
        <w:rPr>
          <w:rFonts w:ascii="Times New Roman" w:hAnsi="Times New Roman" w:cs="Times New Roman"/>
          <w:sz w:val="24"/>
          <w:szCs w:val="24"/>
        </w:rPr>
        <w:lastRenderedPageBreak/>
        <w:t xml:space="preserve">Сретенского района Забайкальского края для соответствующей проверки в 10 – </w:t>
      </w:r>
      <w:proofErr w:type="spellStart"/>
      <w:r w:rsidR="004923F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4923F9">
        <w:rPr>
          <w:rFonts w:ascii="Times New Roman" w:hAnsi="Times New Roman" w:cs="Times New Roman"/>
          <w:sz w:val="24"/>
          <w:szCs w:val="24"/>
        </w:rPr>
        <w:t xml:space="preserve"> срок с момента их принятия.</w:t>
      </w:r>
    </w:p>
    <w:p w:rsidR="004923F9" w:rsidRDefault="004923F9" w:rsidP="002536C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актов, указанных в подпунктах 2.1., 2.2., настоящего Порядка направляются главой сельского поселения «Чикичейское»  в прокуратуру Сретенского района для соответствующей проверки за 10 дней до момента их принятия соответствующим муниципальным органом либо должностным лицом.</w:t>
      </w:r>
    </w:p>
    <w:p w:rsidR="004923F9" w:rsidRDefault="004923F9" w:rsidP="002536C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«Чикичейское» ведёт учёт нормативных правовых актов, указанных в подпунктах 2.1., 2.2., настоящего Порядка, а также их проектов направленных в прокуратуру Сретенского района для проведения антикоррупционной экспертизы.</w:t>
      </w:r>
    </w:p>
    <w:p w:rsidR="004923F9" w:rsidRDefault="004923F9" w:rsidP="004923F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923F9" w:rsidRDefault="004923F9" w:rsidP="004923F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сроков и порядка представления в прокуратуру Сретенского района для проведения антикоррупционной экспертизы муниципальных правовых актов (их проектов), указанных в подпунктах 2.1., 2.2., настоящего Порядка  глава сельского поселения «Чикичейское» несёт предусмотренную действующим законодательством ответственность.</w:t>
      </w:r>
    </w:p>
    <w:p w:rsidR="004923F9" w:rsidRPr="004923F9" w:rsidRDefault="004923F9" w:rsidP="004923F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вступает в законную силу с момента его официального опубликования (обнародования).</w:t>
      </w:r>
      <w:bookmarkStart w:id="0" w:name="_GoBack"/>
      <w:bookmarkEnd w:id="0"/>
    </w:p>
    <w:sectPr w:rsidR="004923F9" w:rsidRPr="004923F9" w:rsidSect="00E879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F4A"/>
    <w:multiLevelType w:val="multilevel"/>
    <w:tmpl w:val="1FBA9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FC38FB"/>
    <w:multiLevelType w:val="hybridMultilevel"/>
    <w:tmpl w:val="556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5"/>
    <w:rsid w:val="0003257C"/>
    <w:rsid w:val="002536C3"/>
    <w:rsid w:val="002F0149"/>
    <w:rsid w:val="004923F9"/>
    <w:rsid w:val="0051044A"/>
    <w:rsid w:val="005E64A7"/>
    <w:rsid w:val="006A087C"/>
    <w:rsid w:val="006C0CFD"/>
    <w:rsid w:val="007A39EA"/>
    <w:rsid w:val="00E8797E"/>
    <w:rsid w:val="00E9413A"/>
    <w:rsid w:val="00EA52B5"/>
    <w:rsid w:val="00E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2015-09-04T00:42:00Z</dcterms:created>
  <dcterms:modified xsi:type="dcterms:W3CDTF">2015-09-04T02:31:00Z</dcterms:modified>
</cp:coreProperties>
</file>